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9A545" w14:textId="7318BDF8" w:rsidR="00844A26" w:rsidRPr="00B61AC8" w:rsidRDefault="00A211E5" w:rsidP="00A211E5">
      <w:pPr>
        <w:spacing w:after="0" w:line="240" w:lineRule="auto"/>
        <w:ind w:left="360"/>
        <w:jc w:val="center"/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</w:pPr>
      <w:r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4</w:t>
      </w:r>
      <w:r w:rsidR="0091310D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7</w:t>
      </w:r>
      <w:r w:rsidR="00CA4D3A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 xml:space="preserve">th CENTRAL </w:t>
      </w:r>
      <w:r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 xml:space="preserve">SEMINAR </w:t>
      </w:r>
      <w:r w:rsidR="00CA4D3A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FOR CHF COACHES</w:t>
      </w:r>
      <w:r w:rsidR="00913C07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 xml:space="preserve"> </w:t>
      </w:r>
    </w:p>
    <w:p w14:paraId="7E178D68" w14:textId="56D7B75B" w:rsidR="00A211E5" w:rsidRPr="00B61AC8" w:rsidRDefault="00913C07" w:rsidP="00A211E5">
      <w:pPr>
        <w:spacing w:after="0" w:line="240" w:lineRule="auto"/>
        <w:ind w:left="360"/>
        <w:jc w:val="center"/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</w:pPr>
      <w:r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EHF PRO LICEN</w:t>
      </w:r>
      <w:r w:rsidR="00844A26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C</w:t>
      </w:r>
      <w:r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E RENEWAL</w:t>
      </w:r>
    </w:p>
    <w:p w14:paraId="6898BBA6" w14:textId="1AA78379" w:rsidR="00A211E5" w:rsidRPr="00B61AC8" w:rsidRDefault="00CE48C7" w:rsidP="00A211E5">
      <w:pPr>
        <w:jc w:val="center"/>
        <w:rPr>
          <w:rFonts w:ascii="Calibri" w:eastAsia="Calibri" w:hAnsi="Calibri" w:cs="Times New Roman"/>
          <w:color w:val="0000CC"/>
          <w:lang w:val="en-GB"/>
        </w:rPr>
      </w:pPr>
      <w:r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 xml:space="preserve">        </w:t>
      </w:r>
      <w:r w:rsidR="00A211E5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 xml:space="preserve">Poreč, </w:t>
      </w:r>
      <w:r w:rsidR="00CA4D3A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 xml:space="preserve">Croatia, </w:t>
      </w:r>
      <w:r w:rsidR="0091310D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17t</w:t>
      </w:r>
      <w:r w:rsidR="00CA4D3A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h to</w:t>
      </w:r>
      <w:r w:rsidR="00A211E5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 xml:space="preserve"> </w:t>
      </w:r>
      <w:r w:rsidR="0091310D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19</w:t>
      </w:r>
      <w:r w:rsidR="00CA4D3A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th May</w:t>
      </w:r>
      <w:r w:rsidR="000432D3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 xml:space="preserve"> 202</w:t>
      </w:r>
      <w:r w:rsidR="0091310D" w:rsidRPr="00B61AC8">
        <w:rPr>
          <w:rFonts w:ascii="Cambria" w:eastAsia="Microsoft JhengHei UI Light" w:hAnsi="Cambria" w:cs="Microsoft JhengHei UI Light"/>
          <w:b/>
          <w:i/>
          <w:color w:val="0000CC"/>
          <w:sz w:val="28"/>
          <w:szCs w:val="28"/>
          <w:lang w:val="en-GB"/>
        </w:rPr>
        <w:t>4</w:t>
      </w:r>
    </w:p>
    <w:tbl>
      <w:tblPr>
        <w:tblW w:w="9430" w:type="dxa"/>
        <w:tblLayout w:type="fixed"/>
        <w:tblLook w:val="0000" w:firstRow="0" w:lastRow="0" w:firstColumn="0" w:lastColumn="0" w:noHBand="0" w:noVBand="0"/>
      </w:tblPr>
      <w:tblGrid>
        <w:gridCol w:w="1526"/>
        <w:gridCol w:w="7904"/>
      </w:tblGrid>
      <w:tr w:rsidR="00B61AC8" w:rsidRPr="00B61AC8" w14:paraId="47EFBC19" w14:textId="77777777" w:rsidTr="008044E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CCA9" w14:textId="77777777" w:rsidR="00A211E5" w:rsidRPr="00B61AC8" w:rsidRDefault="00A211E5" w:rsidP="008044E1">
            <w:pPr>
              <w:spacing w:before="60" w:after="60" w:line="240" w:lineRule="auto"/>
              <w:jc w:val="center"/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</w:pPr>
            <w:r w:rsidRPr="00B61AC8">
              <w:rPr>
                <w:rFonts w:eastAsia="Calibri" w:cstheme="minorHAnsi"/>
                <w:color w:val="0000CC"/>
                <w:lang w:val="en-GB"/>
              </w:rPr>
              <w:t xml:space="preserve"> 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44CF" w14:textId="48FF653C" w:rsidR="00A211E5" w:rsidRPr="00B61AC8" w:rsidRDefault="00A211E5" w:rsidP="008044E1">
            <w:pPr>
              <w:spacing w:before="60" w:after="60" w:line="240" w:lineRule="auto"/>
              <w:jc w:val="center"/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>Sports</w:t>
            </w:r>
            <w:r w:rsidR="00CA4D3A"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 Hall</w:t>
            </w:r>
            <w:r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 </w:t>
            </w:r>
            <w:proofErr w:type="spellStart"/>
            <w:r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>Žatika</w:t>
            </w:r>
            <w:proofErr w:type="spellEnd"/>
            <w:r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>, Poreč</w:t>
            </w:r>
          </w:p>
        </w:tc>
      </w:tr>
      <w:tr w:rsidR="00B61AC8" w:rsidRPr="00B61AC8" w14:paraId="0F9B03CE" w14:textId="77777777" w:rsidTr="008044E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F182" w14:textId="61088F64" w:rsidR="00A211E5" w:rsidRPr="00B61AC8" w:rsidRDefault="00A211E5" w:rsidP="008044E1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bCs/>
                <w:color w:val="0000CC"/>
                <w:lang w:val="en-GB"/>
              </w:rPr>
              <w:t>S</w:t>
            </w:r>
            <w:r w:rsidR="00CA4D3A" w:rsidRPr="00B61AC8">
              <w:rPr>
                <w:rFonts w:eastAsia="Microsoft JhengHei UI Light" w:cstheme="minorHAnsi"/>
                <w:bCs/>
                <w:color w:val="0000CC"/>
                <w:lang w:val="en-GB"/>
              </w:rPr>
              <w:t>CHEDULE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EDAE" w14:textId="7FBCE3BB" w:rsidR="00A211E5" w:rsidRPr="00B61AC8" w:rsidRDefault="00A211E5" w:rsidP="008044E1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bCs/>
                <w:color w:val="0000CC"/>
                <w:lang w:val="en-GB"/>
              </w:rPr>
              <w:t>DAT</w:t>
            </w:r>
            <w:r w:rsidR="00CA4D3A" w:rsidRPr="00B61AC8">
              <w:rPr>
                <w:rFonts w:eastAsia="Microsoft JhengHei UI Light" w:cstheme="minorHAnsi"/>
                <w:bCs/>
                <w:color w:val="0000CC"/>
                <w:lang w:val="en-GB"/>
              </w:rPr>
              <w:t>E</w:t>
            </w:r>
            <w:r w:rsidRPr="00B61AC8">
              <w:rPr>
                <w:rFonts w:eastAsia="Microsoft JhengHei UI Light" w:cstheme="minorHAnsi"/>
                <w:bCs/>
                <w:color w:val="0000CC"/>
                <w:lang w:val="en-GB"/>
              </w:rPr>
              <w:t xml:space="preserve"> / T</w:t>
            </w:r>
            <w:r w:rsidR="00CA4D3A" w:rsidRPr="00B61AC8">
              <w:rPr>
                <w:rFonts w:eastAsia="Microsoft JhengHei UI Light" w:cstheme="minorHAnsi"/>
                <w:bCs/>
                <w:color w:val="0000CC"/>
                <w:lang w:val="en-GB"/>
              </w:rPr>
              <w:t>OPICS</w:t>
            </w:r>
            <w:r w:rsidRPr="00B61AC8">
              <w:rPr>
                <w:rFonts w:eastAsia="Microsoft JhengHei UI Light" w:cstheme="minorHAnsi"/>
                <w:bCs/>
                <w:color w:val="0000CC"/>
                <w:lang w:val="en-GB"/>
              </w:rPr>
              <w:t xml:space="preserve"> / </w:t>
            </w:r>
            <w:r w:rsidR="00CA4D3A" w:rsidRPr="00B61AC8">
              <w:rPr>
                <w:rFonts w:eastAsia="Microsoft JhengHei UI Light" w:cstheme="minorHAnsi"/>
                <w:bCs/>
                <w:color w:val="0000CC"/>
                <w:lang w:val="en-GB"/>
              </w:rPr>
              <w:t>LECTURERS</w:t>
            </w:r>
          </w:p>
        </w:tc>
      </w:tr>
      <w:tr w:rsidR="00B61AC8" w:rsidRPr="00B61AC8" w14:paraId="76B41BC5" w14:textId="77777777" w:rsidTr="008044E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B646" w14:textId="77777777" w:rsidR="00A211E5" w:rsidRPr="00B61AC8" w:rsidRDefault="00A211E5" w:rsidP="008044E1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7D5C" w14:textId="1C82522D" w:rsidR="00A211E5" w:rsidRPr="00B61AC8" w:rsidRDefault="00CA4D3A" w:rsidP="000432D3">
            <w:pPr>
              <w:spacing w:before="60" w:after="60" w:line="240" w:lineRule="auto"/>
              <w:jc w:val="center"/>
              <w:rPr>
                <w:rFonts w:eastAsia="Microsoft JhengHei UI Light" w:cstheme="minorHAnsi"/>
                <w:b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Friday, </w:t>
            </w:r>
            <w:r w:rsidR="0091310D"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>17</w:t>
            </w:r>
            <w:r w:rsidRPr="00B61AC8">
              <w:rPr>
                <w:rFonts w:eastAsia="Microsoft JhengHei UI Light" w:cstheme="minorHAnsi"/>
                <w:b/>
                <w:bCs/>
                <w:color w:val="0000CC"/>
                <w:vertAlign w:val="superscript"/>
                <w:lang w:val="en-GB"/>
              </w:rPr>
              <w:t>th</w:t>
            </w:r>
            <w:r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 May</w:t>
            </w:r>
            <w:r w:rsidR="00A211E5"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 202</w:t>
            </w:r>
            <w:r w:rsidR="0091310D"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>4</w:t>
            </w:r>
          </w:p>
        </w:tc>
      </w:tr>
      <w:tr w:rsidR="00B61AC8" w:rsidRPr="00B61AC8" w14:paraId="3B368AD4" w14:textId="77777777" w:rsidTr="008044E1">
        <w:trPr>
          <w:trHeight w:val="31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3D3D" w14:textId="596914D5" w:rsidR="000432D3" w:rsidRPr="00B61AC8" w:rsidRDefault="00BB6199" w:rsidP="00167584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>8:50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43ED" w14:textId="554D3252" w:rsidR="000432D3" w:rsidRPr="00B61AC8" w:rsidRDefault="00CA4D3A" w:rsidP="008044E1">
            <w:pPr>
              <w:spacing w:before="60" w:after="6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SEMINAR OPENING CEREMONY</w:t>
            </w:r>
            <w:r w:rsidR="000432D3" w:rsidRPr="00B61AC8">
              <w:rPr>
                <w:rFonts w:eastAsia="Microsoft JhengHei UI Light" w:cstheme="minorHAnsi"/>
                <w:color w:val="0000CC"/>
                <w:lang w:val="en-GB"/>
              </w:rPr>
              <w:t xml:space="preserve"> </w:t>
            </w:r>
          </w:p>
        </w:tc>
      </w:tr>
      <w:tr w:rsidR="00B61AC8" w:rsidRPr="00B61AC8" w14:paraId="03B1C944" w14:textId="77777777" w:rsidTr="008044E1">
        <w:trPr>
          <w:trHeight w:val="40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B58B" w14:textId="7B71D3A3" w:rsidR="000432D3" w:rsidRPr="00B61AC8" w:rsidRDefault="000432D3" w:rsidP="00167584">
            <w:pPr>
              <w:spacing w:before="60" w:after="6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>9:</w:t>
            </w:r>
            <w:r w:rsidR="00BB6199" w:rsidRPr="00B61AC8">
              <w:rPr>
                <w:rFonts w:cstheme="minorHAnsi"/>
                <w:color w:val="0000CC"/>
                <w:lang w:val="en-GB"/>
              </w:rPr>
              <w:t>0</w:t>
            </w:r>
            <w:r w:rsidR="00167584" w:rsidRPr="00B61AC8">
              <w:rPr>
                <w:rFonts w:cstheme="minorHAnsi"/>
                <w:color w:val="0000CC"/>
                <w:lang w:val="en-GB"/>
              </w:rPr>
              <w:t>0</w:t>
            </w:r>
            <w:r w:rsidRPr="00B61AC8">
              <w:rPr>
                <w:rFonts w:cstheme="minorHAnsi"/>
                <w:color w:val="0000CC"/>
                <w:lang w:val="en-GB"/>
              </w:rPr>
              <w:t>−</w:t>
            </w:r>
            <w:r w:rsidR="00BB6199" w:rsidRPr="00B61AC8">
              <w:rPr>
                <w:rFonts w:cstheme="minorHAnsi"/>
                <w:color w:val="0000CC"/>
                <w:lang w:val="en-GB"/>
              </w:rPr>
              <w:t>9:45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E0F1" w14:textId="512374F8" w:rsidR="00BB6199" w:rsidRPr="00B61AC8" w:rsidRDefault="00B61AC8" w:rsidP="00BB6199">
            <w:pPr>
              <w:spacing w:line="240" w:lineRule="auto"/>
              <w:jc w:val="center"/>
              <w:rPr>
                <w:rFonts w:cstheme="minorHAnsi"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 xml:space="preserve">Benefits of the club connection to the </w:t>
            </w:r>
            <w:r w:rsidR="00BB6199" w:rsidRPr="00B61AC8">
              <w:rPr>
                <w:rFonts w:cstheme="minorHAnsi"/>
                <w:color w:val="0000CC"/>
                <w:lang w:val="en-GB"/>
              </w:rPr>
              <w:t xml:space="preserve">XPS Network </w:t>
            </w:r>
            <w:r w:rsidRPr="00B61AC8">
              <w:rPr>
                <w:rFonts w:cstheme="minorHAnsi"/>
                <w:color w:val="0000CC"/>
                <w:lang w:val="en-GB"/>
              </w:rPr>
              <w:t>platform</w:t>
            </w:r>
          </w:p>
          <w:p w14:paraId="5FE23255" w14:textId="3344BC2C" w:rsidR="00167584" w:rsidRPr="00B61AC8" w:rsidRDefault="00CA4D3A" w:rsidP="00BB6199">
            <w:pPr>
              <w:spacing w:before="60" w:after="6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Lecturer:</w:t>
            </w:r>
            <w:r w:rsidR="006408A9" w:rsidRPr="00B61AC8">
              <w:rPr>
                <w:rFonts w:eastAsia="Microsoft JhengHei UI Light" w:cstheme="minorHAnsi"/>
                <w:color w:val="0000CC"/>
                <w:lang w:val="en-GB"/>
              </w:rPr>
              <w:t xml:space="preserve"> </w:t>
            </w:r>
            <w:r w:rsidR="00BB6199" w:rsidRPr="00B61AC8">
              <w:rPr>
                <w:rFonts w:cstheme="minorHAnsi"/>
                <w:color w:val="0000CC"/>
                <w:lang w:val="en-GB"/>
              </w:rPr>
              <w:t xml:space="preserve">Jure </w:t>
            </w:r>
            <w:proofErr w:type="spellStart"/>
            <w:r w:rsidR="00BB6199" w:rsidRPr="00B61AC8">
              <w:rPr>
                <w:rFonts w:cstheme="minorHAnsi"/>
                <w:color w:val="0000CC"/>
                <w:lang w:val="en-GB"/>
              </w:rPr>
              <w:t>Šte</w:t>
            </w:r>
            <w:r w:rsidR="004420D1">
              <w:rPr>
                <w:rFonts w:cstheme="minorHAnsi"/>
                <w:color w:val="0000CC"/>
                <w:lang w:val="en-GB"/>
              </w:rPr>
              <w:t>r</w:t>
            </w:r>
            <w:r w:rsidR="00BB6199" w:rsidRPr="00B61AC8">
              <w:rPr>
                <w:rFonts w:cstheme="minorHAnsi"/>
                <w:color w:val="0000CC"/>
                <w:lang w:val="en-GB"/>
              </w:rPr>
              <w:t>buc</w:t>
            </w:r>
            <w:r w:rsidR="004420D1">
              <w:rPr>
                <w:rFonts w:cstheme="minorHAnsi"/>
                <w:color w:val="0000CC"/>
                <w:lang w:val="en-GB"/>
              </w:rPr>
              <w:t>l</w:t>
            </w:r>
            <w:proofErr w:type="spellEnd"/>
            <w:r w:rsidR="00473D7D" w:rsidRPr="00B61AC8">
              <w:rPr>
                <w:rFonts w:eastAsia="Microsoft JhengHei UI Light" w:cstheme="minorHAnsi"/>
                <w:color w:val="0000CC"/>
                <w:lang w:val="en-GB"/>
              </w:rPr>
              <w:t xml:space="preserve"> </w:t>
            </w:r>
          </w:p>
        </w:tc>
      </w:tr>
      <w:tr w:rsidR="00B61AC8" w:rsidRPr="00B61AC8" w14:paraId="4F9C9522" w14:textId="77777777" w:rsidTr="008044E1">
        <w:trPr>
          <w:trHeight w:val="51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D5C5" w14:textId="75C8221D" w:rsidR="000432D3" w:rsidRPr="00B61AC8" w:rsidRDefault="00BB6199" w:rsidP="00167584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>10-11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9C42" w14:textId="281DE8D4" w:rsidR="005638F8" w:rsidRPr="00B61AC8" w:rsidRDefault="001B4BC1" w:rsidP="005638F8">
            <w:pPr>
              <w:spacing w:line="240" w:lineRule="auto"/>
              <w:jc w:val="center"/>
              <w:rPr>
                <w:rFonts w:cstheme="minorHAnsi"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 xml:space="preserve">Basic training principles in </w:t>
            </w:r>
            <w:r w:rsidR="005638F8" w:rsidRPr="00B61AC8">
              <w:rPr>
                <w:rFonts w:cstheme="minorHAnsi"/>
                <w:color w:val="0000CC"/>
                <w:lang w:val="en-GB"/>
              </w:rPr>
              <w:t xml:space="preserve">mini </w:t>
            </w:r>
            <w:r w:rsidRPr="00B61AC8">
              <w:rPr>
                <w:rFonts w:cstheme="minorHAnsi"/>
                <w:color w:val="0000CC"/>
                <w:lang w:val="en-GB"/>
              </w:rPr>
              <w:t>handball</w:t>
            </w:r>
            <w:r w:rsidR="005638F8" w:rsidRPr="00B61AC8">
              <w:rPr>
                <w:rFonts w:cstheme="minorHAnsi"/>
                <w:color w:val="0000CC"/>
                <w:lang w:val="en-GB"/>
              </w:rPr>
              <w:t xml:space="preserve"> </w:t>
            </w:r>
          </w:p>
          <w:p w14:paraId="36D9764F" w14:textId="301AEEAC" w:rsidR="000432D3" w:rsidRPr="00B61AC8" w:rsidRDefault="005638F8" w:rsidP="005638F8">
            <w:pPr>
              <w:spacing w:after="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Lecturers:</w:t>
            </w:r>
            <w:r w:rsidRPr="00B61AC8">
              <w:rPr>
                <w:rFonts w:cstheme="minorHAnsi"/>
                <w:color w:val="0000CC"/>
                <w:lang w:val="en-GB"/>
              </w:rPr>
              <w:t xml:space="preserve"> Krešimir Pažin </w:t>
            </w:r>
            <w:r w:rsidR="001B4BC1" w:rsidRPr="00B61AC8">
              <w:rPr>
                <w:rFonts w:cstheme="minorHAnsi"/>
                <w:color w:val="0000CC"/>
                <w:lang w:val="en-GB"/>
              </w:rPr>
              <w:t>and</w:t>
            </w:r>
            <w:r w:rsidRPr="00B61AC8">
              <w:rPr>
                <w:rFonts w:cstheme="minorHAnsi"/>
                <w:color w:val="0000CC"/>
                <w:lang w:val="en-GB"/>
              </w:rPr>
              <w:t xml:space="preserve"> Davor Turković</w:t>
            </w:r>
            <w:r w:rsidRPr="00B61AC8">
              <w:rPr>
                <w:rFonts w:cstheme="minorHAnsi"/>
                <w:color w:val="0000CC"/>
                <w:lang w:val="es-ES"/>
              </w:rPr>
              <w:t xml:space="preserve"> </w:t>
            </w:r>
          </w:p>
        </w:tc>
      </w:tr>
      <w:tr w:rsidR="00B61AC8" w:rsidRPr="00B61AC8" w14:paraId="5AE4FF37" w14:textId="77777777" w:rsidTr="008044E1">
        <w:trPr>
          <w:trHeight w:val="22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27E6" w14:textId="04D63CBA" w:rsidR="000432D3" w:rsidRPr="00B61AC8" w:rsidRDefault="000432D3" w:rsidP="00803C6A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>1</w:t>
            </w:r>
            <w:r w:rsidR="00BB6199" w:rsidRPr="00B61AC8">
              <w:rPr>
                <w:rFonts w:cstheme="minorHAnsi"/>
                <w:color w:val="0000CC"/>
                <w:lang w:val="en-GB"/>
              </w:rPr>
              <w:t>1</w:t>
            </w:r>
            <w:r w:rsidRPr="00B61AC8">
              <w:rPr>
                <w:rFonts w:cstheme="minorHAnsi"/>
                <w:color w:val="0000CC"/>
                <w:lang w:val="en-GB"/>
              </w:rPr>
              <w:t>:</w:t>
            </w:r>
            <w:r w:rsidR="00BB6199" w:rsidRPr="00B61AC8">
              <w:rPr>
                <w:rFonts w:cstheme="minorHAnsi"/>
                <w:color w:val="0000CC"/>
                <w:lang w:val="en-GB"/>
              </w:rPr>
              <w:t>15</w:t>
            </w:r>
            <w:r w:rsidRPr="00B61AC8">
              <w:rPr>
                <w:rFonts w:cstheme="minorHAnsi"/>
                <w:color w:val="0000CC"/>
                <w:lang w:val="en-GB"/>
              </w:rPr>
              <w:t>−1</w:t>
            </w:r>
            <w:r w:rsidR="00BB6199" w:rsidRPr="00B61AC8">
              <w:rPr>
                <w:rFonts w:cstheme="minorHAnsi"/>
                <w:color w:val="0000CC"/>
                <w:lang w:val="en-GB"/>
              </w:rPr>
              <w:t>2</w:t>
            </w:r>
            <w:r w:rsidRPr="00B61AC8">
              <w:rPr>
                <w:rFonts w:cstheme="minorHAnsi"/>
                <w:color w:val="0000CC"/>
                <w:lang w:val="en-GB"/>
              </w:rPr>
              <w:t>:</w:t>
            </w:r>
            <w:r w:rsidR="00BB6199" w:rsidRPr="00B61AC8">
              <w:rPr>
                <w:rFonts w:cstheme="minorHAnsi"/>
                <w:color w:val="0000CC"/>
                <w:lang w:val="en-GB"/>
              </w:rPr>
              <w:t>30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49EB" w14:textId="0452E97E" w:rsidR="005638F8" w:rsidRPr="00B61AC8" w:rsidRDefault="005638F8" w:rsidP="005638F8">
            <w:pPr>
              <w:spacing w:line="240" w:lineRule="auto"/>
              <w:jc w:val="center"/>
              <w:rPr>
                <w:rFonts w:cstheme="minorHAnsi"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>Met</w:t>
            </w:r>
            <w:r w:rsidR="00B61AC8" w:rsidRPr="00B61AC8">
              <w:rPr>
                <w:rFonts w:cstheme="minorHAnsi"/>
                <w:color w:val="0000CC"/>
                <w:lang w:val="en-GB"/>
              </w:rPr>
              <w:t>hods of individual and group exercises for the development of players to play a proactive defence</w:t>
            </w:r>
            <w:r w:rsidRPr="00B61AC8">
              <w:rPr>
                <w:rFonts w:cstheme="minorHAnsi"/>
                <w:color w:val="0000CC"/>
                <w:lang w:val="en-GB"/>
              </w:rPr>
              <w:t xml:space="preserve"> </w:t>
            </w:r>
          </w:p>
          <w:p w14:paraId="60BD57FA" w14:textId="74CF4049" w:rsidR="000432D3" w:rsidRPr="00B61AC8" w:rsidRDefault="005638F8" w:rsidP="005638F8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Lecturer:</w:t>
            </w:r>
            <w:r w:rsidRPr="00B61AC8">
              <w:rPr>
                <w:rFonts w:cstheme="minorHAnsi"/>
                <w:color w:val="0000CC"/>
                <w:lang w:val="en-GB"/>
              </w:rPr>
              <w:t xml:space="preserve"> </w:t>
            </w:r>
            <w:proofErr w:type="spellStart"/>
            <w:r w:rsidRPr="00B61AC8">
              <w:rPr>
                <w:rFonts w:cstheme="minorHAnsi"/>
                <w:color w:val="0000CC"/>
                <w:lang w:val="en-GB"/>
              </w:rPr>
              <w:t>Željko</w:t>
            </w:r>
            <w:proofErr w:type="spellEnd"/>
            <w:r w:rsidRPr="00B61AC8">
              <w:rPr>
                <w:rFonts w:cstheme="minorHAnsi"/>
                <w:color w:val="0000CC"/>
                <w:lang w:val="en-GB"/>
              </w:rPr>
              <w:t xml:space="preserve"> Čagalj</w:t>
            </w:r>
            <w:r w:rsidRPr="00B61AC8">
              <w:rPr>
                <w:rFonts w:cstheme="minorHAnsi"/>
                <w:color w:val="0000CC"/>
                <w:lang w:val="es-ES"/>
              </w:rPr>
              <w:t xml:space="preserve"> </w:t>
            </w:r>
          </w:p>
        </w:tc>
      </w:tr>
      <w:tr w:rsidR="00B61AC8" w:rsidRPr="00B61AC8" w14:paraId="6BE99F26" w14:textId="77777777" w:rsidTr="008044E1">
        <w:trPr>
          <w:trHeight w:val="22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EE87" w14:textId="42F2187A" w:rsidR="00BB6199" w:rsidRPr="00B61AC8" w:rsidRDefault="00BB6199" w:rsidP="00803C6A">
            <w:pPr>
              <w:spacing w:before="60" w:after="60" w:line="240" w:lineRule="auto"/>
              <w:jc w:val="center"/>
              <w:rPr>
                <w:rFonts w:cstheme="minorHAnsi"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>12:45-14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D6D1" w14:textId="333839C6" w:rsidR="005638F8" w:rsidRPr="00B61AC8" w:rsidRDefault="00B61AC8" w:rsidP="005638F8">
            <w:pPr>
              <w:spacing w:line="240" w:lineRule="auto"/>
              <w:jc w:val="center"/>
              <w:rPr>
                <w:rFonts w:cstheme="minorHAnsi"/>
                <w:bCs/>
                <w:color w:val="0000CC"/>
                <w:lang w:val="es-ES"/>
              </w:rPr>
            </w:pPr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Play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creation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using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the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elements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of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group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attack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tactics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–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leading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away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and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crosses</w:t>
            </w:r>
            <w:proofErr w:type="spellEnd"/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 </w:t>
            </w:r>
          </w:p>
          <w:p w14:paraId="0FDEA842" w14:textId="0F0D22A5" w:rsidR="00BB6199" w:rsidRPr="00B61AC8" w:rsidRDefault="005638F8" w:rsidP="005638F8">
            <w:pPr>
              <w:spacing w:before="60" w:after="60" w:line="240" w:lineRule="auto"/>
              <w:jc w:val="center"/>
              <w:rPr>
                <w:rFonts w:cstheme="minorHAnsi"/>
                <w:color w:val="0000CC"/>
                <w:lang w:val="es-ES"/>
              </w:rPr>
            </w:pP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Lecturer:</w:t>
            </w:r>
            <w:r w:rsidRPr="00B61AC8">
              <w:rPr>
                <w:rFonts w:cstheme="minorHAnsi"/>
                <w:color w:val="0000CC"/>
                <w:lang w:val="en-GB"/>
              </w:rPr>
              <w:t xml:space="preserve"> </w:t>
            </w:r>
            <w:r w:rsidRPr="00B61AC8">
              <w:rPr>
                <w:rFonts w:cstheme="minorHAnsi"/>
                <w:bCs/>
                <w:color w:val="0000CC"/>
                <w:lang w:val="es-ES"/>
              </w:rPr>
              <w:t xml:space="preserve">Nenad </w:t>
            </w:r>
            <w:proofErr w:type="spellStart"/>
            <w:r w:rsidRPr="00B61AC8">
              <w:rPr>
                <w:rFonts w:cstheme="minorHAnsi"/>
                <w:bCs/>
                <w:color w:val="0000CC"/>
                <w:lang w:val="es-ES"/>
              </w:rPr>
              <w:t>Zvonarek</w:t>
            </w:r>
            <w:proofErr w:type="spellEnd"/>
          </w:p>
        </w:tc>
      </w:tr>
      <w:tr w:rsidR="00B61AC8" w:rsidRPr="00B61AC8" w14:paraId="75128205" w14:textId="77777777" w:rsidTr="008044E1">
        <w:trPr>
          <w:trHeight w:val="22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4FF5" w14:textId="77777777" w:rsidR="000432D3" w:rsidRPr="00B61AC8" w:rsidRDefault="000432D3" w:rsidP="008044E1">
            <w:pPr>
              <w:spacing w:before="60" w:after="60" w:line="240" w:lineRule="auto"/>
              <w:jc w:val="center"/>
              <w:rPr>
                <w:rFonts w:cstheme="minorHAnsi"/>
                <w:color w:val="0000CC"/>
                <w:lang w:val="en-GB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5959" w14:textId="769055AC" w:rsidR="000432D3" w:rsidRPr="00B61AC8" w:rsidRDefault="00CA4D3A" w:rsidP="000432D3">
            <w:pPr>
              <w:spacing w:before="60" w:after="60" w:line="240" w:lineRule="auto"/>
              <w:jc w:val="center"/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Saturday, </w:t>
            </w:r>
            <w:r w:rsidR="00BB6199"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>18</w:t>
            </w:r>
            <w:r w:rsidRPr="00B61AC8">
              <w:rPr>
                <w:rFonts w:eastAsia="Microsoft JhengHei UI Light" w:cstheme="minorHAnsi"/>
                <w:b/>
                <w:bCs/>
                <w:color w:val="0000CC"/>
                <w:vertAlign w:val="superscript"/>
                <w:lang w:val="en-GB"/>
              </w:rPr>
              <w:t>th</w:t>
            </w:r>
            <w:r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 May 202</w:t>
            </w:r>
            <w:r w:rsidR="00473D7D" w:rsidRPr="00B61AC8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>3</w:t>
            </w:r>
          </w:p>
        </w:tc>
      </w:tr>
      <w:tr w:rsidR="00B61AC8" w:rsidRPr="00B61AC8" w14:paraId="7A50DAF1" w14:textId="77777777" w:rsidTr="00393BC2">
        <w:trPr>
          <w:trHeight w:val="41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3122" w14:textId="7DA32B8E" w:rsidR="000432D3" w:rsidRPr="00B61AC8" w:rsidRDefault="000432D3" w:rsidP="00E97846">
            <w:pPr>
              <w:spacing w:before="60" w:after="6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9:00</w:t>
            </w:r>
            <w:r w:rsidRPr="00B61AC8">
              <w:rPr>
                <w:rFonts w:eastAsia="MS Gothic" w:cstheme="minorHAnsi"/>
                <w:color w:val="0000CC"/>
                <w:lang w:val="en-GB"/>
              </w:rPr>
              <w:t>−</w:t>
            </w: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10:</w:t>
            </w:r>
            <w:r w:rsidR="005638F8" w:rsidRPr="00B61AC8">
              <w:rPr>
                <w:rFonts w:eastAsia="Microsoft JhengHei UI Light" w:cstheme="minorHAnsi"/>
                <w:color w:val="0000CC"/>
                <w:lang w:val="en-GB"/>
              </w:rPr>
              <w:t>15</w:t>
            </w:r>
            <w:r w:rsidR="00635C35" w:rsidRPr="00B61AC8">
              <w:rPr>
                <w:rFonts w:eastAsia="Microsoft JhengHei UI Light" w:cstheme="minorHAnsi"/>
                <w:color w:val="0000CC"/>
                <w:lang w:val="en-GB"/>
              </w:rPr>
              <w:t>0</w:t>
            </w:r>
          </w:p>
          <w:p w14:paraId="436E4F07" w14:textId="77777777" w:rsidR="000432D3" w:rsidRPr="00B61AC8" w:rsidRDefault="000432D3" w:rsidP="008044E1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723D9" w14:textId="045C6A82" w:rsidR="005638F8" w:rsidRPr="00B61AC8" w:rsidRDefault="006F06F8" w:rsidP="005638F8">
            <w:pPr>
              <w:spacing w:line="240" w:lineRule="auto"/>
              <w:jc w:val="center"/>
              <w:rPr>
                <w:rFonts w:cstheme="minorHAnsi"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>Methods of the 6:0 defence training</w:t>
            </w:r>
          </w:p>
          <w:p w14:paraId="5FEBF633" w14:textId="412C5FEE" w:rsidR="000432D3" w:rsidRPr="00B61AC8" w:rsidRDefault="005638F8" w:rsidP="005638F8">
            <w:pPr>
              <w:spacing w:before="60" w:after="6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Lecturer:</w:t>
            </w:r>
            <w:r w:rsidRPr="00B61AC8">
              <w:rPr>
                <w:rFonts w:cstheme="minorHAnsi"/>
                <w:color w:val="0000CC"/>
                <w:lang w:val="en-GB"/>
              </w:rPr>
              <w:t xml:space="preserve"> Vlado </w:t>
            </w:r>
            <w:proofErr w:type="spellStart"/>
            <w:r w:rsidRPr="00B61AC8">
              <w:rPr>
                <w:rFonts w:cstheme="minorHAnsi"/>
                <w:color w:val="0000CC"/>
                <w:lang w:val="en-GB"/>
              </w:rPr>
              <w:t>Šola</w:t>
            </w:r>
            <w:proofErr w:type="spellEnd"/>
            <w:r w:rsidRPr="00B61AC8">
              <w:rPr>
                <w:rFonts w:cstheme="minorHAnsi"/>
                <w:color w:val="0000CC"/>
                <w:lang w:val="en-GB"/>
              </w:rPr>
              <w:t>, EHF Expert</w:t>
            </w:r>
          </w:p>
        </w:tc>
      </w:tr>
      <w:tr w:rsidR="00863672" w:rsidRPr="00863672" w14:paraId="00187753" w14:textId="77777777" w:rsidTr="00393BC2">
        <w:trPr>
          <w:trHeight w:val="41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3648" w14:textId="4AE51170" w:rsidR="000432D3" w:rsidRPr="00B61AC8" w:rsidRDefault="000432D3" w:rsidP="00A211E5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10:</w:t>
            </w:r>
            <w:r w:rsidR="005638F8" w:rsidRPr="00B61AC8">
              <w:rPr>
                <w:rFonts w:eastAsia="Microsoft JhengHei UI Light" w:cstheme="minorHAnsi"/>
                <w:color w:val="0000CC"/>
                <w:lang w:val="en-GB"/>
              </w:rPr>
              <w:t>30</w:t>
            </w:r>
            <w:r w:rsidRPr="00B61AC8">
              <w:rPr>
                <w:rFonts w:eastAsia="MS Gothic" w:cstheme="minorHAnsi"/>
                <w:color w:val="0000CC"/>
                <w:lang w:val="en-GB"/>
              </w:rPr>
              <w:t>−</w:t>
            </w: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1</w:t>
            </w:r>
            <w:r w:rsidR="00635C35" w:rsidRPr="00B61AC8">
              <w:rPr>
                <w:rFonts w:eastAsia="Microsoft JhengHei UI Light" w:cstheme="minorHAnsi"/>
                <w:color w:val="0000CC"/>
                <w:lang w:val="en-GB"/>
              </w:rPr>
              <w:t>1</w:t>
            </w: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:</w:t>
            </w:r>
            <w:r w:rsidR="00635C35" w:rsidRPr="00B61AC8">
              <w:rPr>
                <w:rFonts w:eastAsia="Microsoft JhengHei UI Light" w:cstheme="minorHAnsi"/>
                <w:color w:val="0000CC"/>
                <w:lang w:val="en-GB"/>
              </w:rPr>
              <w:t>45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D923" w14:textId="235C86D7" w:rsidR="005638F8" w:rsidRPr="0062586B" w:rsidRDefault="00B61AC8" w:rsidP="005638F8">
            <w:pPr>
              <w:spacing w:line="240" w:lineRule="auto"/>
              <w:jc w:val="center"/>
              <w:rPr>
                <w:rFonts w:cstheme="minorHAnsi"/>
                <w:color w:val="0000CC"/>
              </w:rPr>
            </w:pPr>
            <w:r w:rsidRPr="0062586B">
              <w:rPr>
                <w:rFonts w:cstheme="minorHAnsi"/>
                <w:color w:val="0000CC"/>
              </w:rPr>
              <w:t>Demonstration of developmental exercises for play in attack</w:t>
            </w:r>
          </w:p>
          <w:p w14:paraId="30BDE575" w14:textId="71CC373E" w:rsidR="000432D3" w:rsidRPr="0062586B" w:rsidRDefault="005638F8" w:rsidP="005638F8">
            <w:pPr>
              <w:spacing w:before="60" w:after="60" w:line="240" w:lineRule="auto"/>
              <w:jc w:val="center"/>
              <w:rPr>
                <w:rFonts w:eastAsia="Calibri" w:cstheme="minorHAnsi"/>
                <w:color w:val="0000CC"/>
                <w:lang w:val="en-GB"/>
              </w:rPr>
            </w:pPr>
            <w:r w:rsidRPr="0062586B">
              <w:rPr>
                <w:rFonts w:eastAsia="Microsoft JhengHei UI Light" w:cstheme="minorHAnsi"/>
                <w:color w:val="0000CC"/>
                <w:lang w:val="en-GB"/>
              </w:rPr>
              <w:t xml:space="preserve">Lecturer: </w:t>
            </w:r>
            <w:r w:rsidRPr="0062586B">
              <w:rPr>
                <w:rFonts w:cstheme="minorHAnsi"/>
                <w:color w:val="0000CC"/>
              </w:rPr>
              <w:t xml:space="preserve">Dagur Sigurdsson </w:t>
            </w:r>
          </w:p>
        </w:tc>
      </w:tr>
      <w:tr w:rsidR="00863672" w:rsidRPr="00863672" w14:paraId="7E343F02" w14:textId="77777777" w:rsidTr="00393BC2">
        <w:trPr>
          <w:trHeight w:val="41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CF0F" w14:textId="67199C0A" w:rsidR="000432D3" w:rsidRPr="00B61AC8" w:rsidRDefault="000432D3" w:rsidP="00E2469E">
            <w:pPr>
              <w:spacing w:before="60" w:after="6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12:</w:t>
            </w:r>
            <w:r w:rsidR="00635C35" w:rsidRPr="00B61AC8">
              <w:rPr>
                <w:rFonts w:eastAsia="Microsoft JhengHei UI Light" w:cstheme="minorHAnsi"/>
                <w:color w:val="0000CC"/>
                <w:lang w:val="en-GB"/>
              </w:rPr>
              <w:t>00</w:t>
            </w:r>
            <w:r w:rsidRPr="00B61AC8">
              <w:rPr>
                <w:rFonts w:eastAsia="MS Gothic" w:cstheme="minorHAnsi"/>
                <w:color w:val="0000CC"/>
                <w:lang w:val="en-GB"/>
              </w:rPr>
              <w:t>−</w:t>
            </w: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1</w:t>
            </w:r>
            <w:r w:rsidR="002330CC" w:rsidRPr="00B61AC8">
              <w:rPr>
                <w:rFonts w:eastAsia="Microsoft JhengHei UI Light" w:cstheme="minorHAnsi"/>
                <w:color w:val="0000CC"/>
                <w:lang w:val="en-GB"/>
              </w:rPr>
              <w:t>3</w:t>
            </w:r>
            <w:r w:rsidRPr="00B61AC8">
              <w:rPr>
                <w:rFonts w:eastAsia="Microsoft JhengHei UI Light" w:cstheme="minorHAnsi"/>
                <w:color w:val="0000CC"/>
                <w:lang w:val="en-GB"/>
              </w:rPr>
              <w:t>:</w:t>
            </w:r>
            <w:r w:rsidR="005638F8" w:rsidRPr="00B61AC8">
              <w:rPr>
                <w:rFonts w:eastAsia="Microsoft JhengHei UI Light" w:cstheme="minorHAnsi"/>
                <w:color w:val="0000CC"/>
                <w:lang w:val="en-GB"/>
              </w:rPr>
              <w:t>15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E24E" w14:textId="1B01245B" w:rsidR="005638F8" w:rsidRPr="0062586B" w:rsidRDefault="0062586B" w:rsidP="005638F8">
            <w:pPr>
              <w:spacing w:line="240" w:lineRule="auto"/>
              <w:jc w:val="center"/>
              <w:rPr>
                <w:rFonts w:cstheme="minorHAnsi"/>
                <w:color w:val="0000CC"/>
              </w:rPr>
            </w:pPr>
            <w:r w:rsidRPr="0062586B">
              <w:rPr>
                <w:rFonts w:cstheme="minorHAnsi"/>
                <w:color w:val="0000CC"/>
              </w:rPr>
              <w:t xml:space="preserve">Demonstration of </w:t>
            </w:r>
            <w:proofErr w:type="spellStart"/>
            <w:r w:rsidRPr="0062586B">
              <w:rPr>
                <w:rFonts w:cstheme="minorHAnsi"/>
                <w:color w:val="0000CC"/>
              </w:rPr>
              <w:t>defence</w:t>
            </w:r>
            <w:proofErr w:type="spellEnd"/>
            <w:r w:rsidRPr="0062586B">
              <w:rPr>
                <w:rFonts w:cstheme="minorHAnsi"/>
                <w:color w:val="0000CC"/>
              </w:rPr>
              <w:t xml:space="preserve"> training methods with the elements of anticipation and transition </w:t>
            </w:r>
          </w:p>
          <w:p w14:paraId="6B3C2A6B" w14:textId="156E682F" w:rsidR="00167584" w:rsidRPr="0062586B" w:rsidRDefault="005638F8" w:rsidP="005638F8">
            <w:pPr>
              <w:spacing w:after="0"/>
              <w:jc w:val="center"/>
              <w:rPr>
                <w:rFonts w:eastAsia="Calibri" w:cstheme="minorHAnsi"/>
                <w:color w:val="0000CC"/>
                <w:lang w:val="en-GB"/>
              </w:rPr>
            </w:pPr>
            <w:r w:rsidRPr="0062586B">
              <w:rPr>
                <w:rFonts w:eastAsia="Microsoft JhengHei UI Light" w:cstheme="minorHAnsi"/>
                <w:color w:val="0000CC"/>
                <w:lang w:val="en-GB"/>
              </w:rPr>
              <w:t xml:space="preserve">Lecturer: </w:t>
            </w:r>
            <w:r w:rsidRPr="0062586B">
              <w:rPr>
                <w:rFonts w:cstheme="minorHAnsi"/>
                <w:color w:val="0000CC"/>
              </w:rPr>
              <w:t xml:space="preserve">Ivica </w:t>
            </w:r>
            <w:proofErr w:type="spellStart"/>
            <w:r w:rsidRPr="0062586B">
              <w:rPr>
                <w:rFonts w:cstheme="minorHAnsi"/>
                <w:color w:val="0000CC"/>
              </w:rPr>
              <w:t>Obrvan</w:t>
            </w:r>
            <w:proofErr w:type="spellEnd"/>
            <w:r w:rsidRPr="0062586B">
              <w:rPr>
                <w:rFonts w:cstheme="minorHAnsi"/>
                <w:color w:val="0000CC"/>
                <w:lang w:val="es-ES"/>
              </w:rPr>
              <w:t xml:space="preserve"> </w:t>
            </w:r>
            <w:r w:rsidR="00635C35" w:rsidRPr="0062586B">
              <w:rPr>
                <w:rFonts w:eastAsia="Calibri" w:cstheme="minorHAnsi"/>
                <w:color w:val="0000CC"/>
                <w:lang w:val="en-GB"/>
              </w:rPr>
              <w:t xml:space="preserve"> </w:t>
            </w:r>
          </w:p>
        </w:tc>
      </w:tr>
      <w:tr w:rsidR="00863672" w:rsidRPr="00863672" w14:paraId="36F529CA" w14:textId="77777777" w:rsidTr="008044E1">
        <w:trPr>
          <w:trHeight w:val="2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8759" w14:textId="77777777" w:rsidR="00A211E5" w:rsidRPr="00B61AC8" w:rsidRDefault="00A211E5" w:rsidP="008044E1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68F3" w14:textId="0000AAC9" w:rsidR="00A211E5" w:rsidRPr="0062586B" w:rsidRDefault="00CA4D3A" w:rsidP="000432D3">
            <w:pPr>
              <w:spacing w:before="60" w:after="60" w:line="240" w:lineRule="auto"/>
              <w:jc w:val="center"/>
              <w:rPr>
                <w:rFonts w:eastAsia="Microsoft JhengHei UI Light" w:cstheme="minorHAnsi"/>
                <w:b/>
                <w:color w:val="0000CC"/>
                <w:lang w:val="en-GB"/>
              </w:rPr>
            </w:pPr>
            <w:r w:rsidRPr="0062586B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Sunday, </w:t>
            </w:r>
            <w:r w:rsidR="00BB6199" w:rsidRPr="0062586B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>19</w:t>
            </w:r>
            <w:r w:rsidRPr="0062586B">
              <w:rPr>
                <w:rFonts w:eastAsia="Microsoft JhengHei UI Light" w:cstheme="minorHAnsi"/>
                <w:b/>
                <w:bCs/>
                <w:color w:val="0000CC"/>
                <w:vertAlign w:val="superscript"/>
                <w:lang w:val="en-GB"/>
              </w:rPr>
              <w:t>th</w:t>
            </w:r>
            <w:r w:rsidRPr="0062586B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 May</w:t>
            </w:r>
            <w:r w:rsidR="00A211E5" w:rsidRPr="0062586B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 xml:space="preserve"> 202</w:t>
            </w:r>
            <w:r w:rsidR="00BB6199" w:rsidRPr="0062586B">
              <w:rPr>
                <w:rFonts w:eastAsia="Microsoft JhengHei UI Light" w:cstheme="minorHAnsi"/>
                <w:b/>
                <w:bCs/>
                <w:color w:val="0000CC"/>
                <w:lang w:val="en-GB"/>
              </w:rPr>
              <w:t>4</w:t>
            </w:r>
          </w:p>
        </w:tc>
      </w:tr>
      <w:tr w:rsidR="00863672" w:rsidRPr="00863672" w14:paraId="39D34B2F" w14:textId="77777777" w:rsidTr="00026DA0">
        <w:trPr>
          <w:trHeight w:val="80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F95B" w14:textId="432C0C72" w:rsidR="000432D3" w:rsidRPr="00B61AC8" w:rsidRDefault="000432D3" w:rsidP="00803C6A">
            <w:pPr>
              <w:spacing w:before="60" w:after="6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>8:30−</w:t>
            </w:r>
            <w:r w:rsidR="00803C6A" w:rsidRPr="00B61AC8">
              <w:rPr>
                <w:rFonts w:cstheme="minorHAnsi"/>
                <w:color w:val="0000CC"/>
                <w:lang w:val="en-GB"/>
              </w:rPr>
              <w:t>09</w:t>
            </w:r>
            <w:r w:rsidRPr="00B61AC8">
              <w:rPr>
                <w:rFonts w:cstheme="minorHAnsi"/>
                <w:color w:val="0000CC"/>
                <w:lang w:val="en-GB"/>
              </w:rPr>
              <w:t>:</w:t>
            </w:r>
            <w:r w:rsidR="00635C35" w:rsidRPr="00B61AC8">
              <w:rPr>
                <w:rFonts w:cstheme="minorHAnsi"/>
                <w:color w:val="0000CC"/>
                <w:lang w:val="en-GB"/>
              </w:rPr>
              <w:t>45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00FC" w14:textId="7A1BEF37" w:rsidR="001B4BC1" w:rsidRPr="0062586B" w:rsidRDefault="001B4BC1" w:rsidP="001B4BC1">
            <w:pPr>
              <w:spacing w:line="240" w:lineRule="auto"/>
              <w:jc w:val="center"/>
              <w:rPr>
                <w:rFonts w:cstheme="minorHAnsi"/>
                <w:color w:val="0000CC"/>
              </w:rPr>
            </w:pPr>
            <w:r w:rsidRPr="0062586B">
              <w:rPr>
                <w:rFonts w:cstheme="minorHAnsi"/>
                <w:color w:val="0000CC"/>
              </w:rPr>
              <w:t>Met</w:t>
            </w:r>
            <w:r w:rsidR="0062586B" w:rsidRPr="0062586B">
              <w:rPr>
                <w:rFonts w:cstheme="minorHAnsi"/>
                <w:color w:val="0000CC"/>
              </w:rPr>
              <w:t>hods of the fastbreak, counterattack, and quick throw-off training from the Norwegian point of view</w:t>
            </w:r>
          </w:p>
          <w:p w14:paraId="5933F88E" w14:textId="00D3AD5E" w:rsidR="000432D3" w:rsidRPr="0062586B" w:rsidRDefault="001B4BC1" w:rsidP="001B4BC1">
            <w:pPr>
              <w:spacing w:before="60" w:after="60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62586B">
              <w:rPr>
                <w:rFonts w:eastAsia="Microsoft JhengHei UI Light" w:cstheme="minorHAnsi"/>
                <w:color w:val="0000CC"/>
                <w:lang w:val="en-GB"/>
              </w:rPr>
              <w:t>Lecturer</w:t>
            </w:r>
            <w:r w:rsidRPr="0062586B">
              <w:rPr>
                <w:rFonts w:cstheme="minorHAnsi"/>
                <w:color w:val="0000CC"/>
                <w:lang w:val="es-ES"/>
              </w:rPr>
              <w:t xml:space="preserve">: </w:t>
            </w:r>
            <w:r w:rsidRPr="0062586B">
              <w:rPr>
                <w:rFonts w:cstheme="minorHAnsi"/>
                <w:color w:val="0000CC"/>
              </w:rPr>
              <w:t>Luka Panza</w:t>
            </w:r>
            <w:r w:rsidRPr="0062586B">
              <w:rPr>
                <w:rFonts w:cstheme="minorHAnsi"/>
                <w:color w:val="0000CC"/>
                <w:lang w:val="es-ES"/>
              </w:rPr>
              <w:t xml:space="preserve"> </w:t>
            </w:r>
          </w:p>
        </w:tc>
      </w:tr>
      <w:tr w:rsidR="00863672" w:rsidRPr="00863672" w14:paraId="4101719C" w14:textId="77777777" w:rsidTr="00026DA0">
        <w:trPr>
          <w:trHeight w:val="80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1697" w14:textId="4FAF4A8A" w:rsidR="00803C6A" w:rsidRPr="00B61AC8" w:rsidRDefault="006B12E1" w:rsidP="00803C6A">
            <w:pPr>
              <w:spacing w:before="60" w:after="60" w:line="240" w:lineRule="auto"/>
              <w:jc w:val="center"/>
              <w:rPr>
                <w:rFonts w:cstheme="minorHAnsi"/>
                <w:color w:val="0000CC"/>
                <w:lang w:val="en-GB"/>
              </w:rPr>
            </w:pPr>
            <w:r w:rsidRPr="00B61AC8">
              <w:rPr>
                <w:rFonts w:cstheme="minorHAnsi"/>
                <w:color w:val="0000CC"/>
                <w:lang w:val="en-GB"/>
              </w:rPr>
              <w:t>10</w:t>
            </w:r>
            <w:r w:rsidR="00803C6A" w:rsidRPr="00B61AC8">
              <w:rPr>
                <w:rFonts w:cstheme="minorHAnsi"/>
                <w:color w:val="0000CC"/>
                <w:lang w:val="en-GB"/>
              </w:rPr>
              <w:t>:</w:t>
            </w:r>
            <w:r w:rsidRPr="00B61AC8">
              <w:rPr>
                <w:rFonts w:cstheme="minorHAnsi"/>
                <w:color w:val="0000CC"/>
                <w:lang w:val="en-GB"/>
              </w:rPr>
              <w:t>00</w:t>
            </w:r>
            <w:r w:rsidR="00803C6A" w:rsidRPr="00B61AC8">
              <w:rPr>
                <w:rFonts w:cstheme="minorHAnsi"/>
                <w:color w:val="0000CC"/>
                <w:lang w:val="en-GB"/>
              </w:rPr>
              <w:t>-11:</w:t>
            </w:r>
            <w:r w:rsidRPr="00B61AC8">
              <w:rPr>
                <w:rFonts w:cstheme="minorHAnsi"/>
                <w:color w:val="0000CC"/>
                <w:lang w:val="en-GB"/>
              </w:rPr>
              <w:t>15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1E75" w14:textId="7397122D" w:rsidR="001B4BC1" w:rsidRPr="0062586B" w:rsidRDefault="0062586B" w:rsidP="001B4BC1">
            <w:pPr>
              <w:spacing w:line="240" w:lineRule="auto"/>
              <w:jc w:val="center"/>
              <w:rPr>
                <w:rFonts w:cstheme="minorHAnsi"/>
                <w:color w:val="0000CC"/>
              </w:rPr>
            </w:pPr>
            <w:r w:rsidRPr="0062586B">
              <w:rPr>
                <w:rFonts w:cstheme="minorHAnsi"/>
                <w:color w:val="0000CC"/>
              </w:rPr>
              <w:t xml:space="preserve">A long-term strength and condition development of young handball players </w:t>
            </w:r>
          </w:p>
          <w:p w14:paraId="2C868DFA" w14:textId="3CB247D6" w:rsidR="002F55BE" w:rsidRPr="0062586B" w:rsidRDefault="001B4BC1" w:rsidP="001B4BC1">
            <w:pPr>
              <w:spacing w:before="120" w:after="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62586B">
              <w:rPr>
                <w:rFonts w:eastAsia="Microsoft JhengHei UI Light" w:cstheme="minorHAnsi"/>
                <w:color w:val="0000CC"/>
                <w:lang w:val="en-GB"/>
              </w:rPr>
              <w:t>Lecturer: P</w:t>
            </w:r>
            <w:proofErr w:type="spellStart"/>
            <w:r w:rsidRPr="0062586B">
              <w:rPr>
                <w:rFonts w:cstheme="minorHAnsi"/>
                <w:color w:val="0000CC"/>
              </w:rPr>
              <w:t>rof</w:t>
            </w:r>
            <w:proofErr w:type="spellEnd"/>
            <w:r w:rsidRPr="0062586B">
              <w:rPr>
                <w:rFonts w:cstheme="minorHAnsi"/>
                <w:color w:val="0000CC"/>
              </w:rPr>
              <w:t>. Luka Milanović, Ph.D.</w:t>
            </w:r>
          </w:p>
        </w:tc>
      </w:tr>
      <w:tr w:rsidR="0062586B" w:rsidRPr="0062586B" w14:paraId="10EE2DE2" w14:textId="77777777" w:rsidTr="00026DA0">
        <w:trPr>
          <w:trHeight w:val="52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1D9E" w14:textId="4A4F881E" w:rsidR="000432D3" w:rsidRPr="0062586B" w:rsidRDefault="000432D3" w:rsidP="00E2469E">
            <w:pPr>
              <w:spacing w:before="60" w:after="60" w:line="240" w:lineRule="auto"/>
              <w:jc w:val="center"/>
              <w:rPr>
                <w:rFonts w:eastAsia="Microsoft JhengHei UI Light" w:cstheme="minorHAnsi"/>
                <w:bCs/>
                <w:color w:val="0000CC"/>
                <w:lang w:val="en-GB"/>
              </w:rPr>
            </w:pPr>
            <w:r w:rsidRPr="0062586B">
              <w:rPr>
                <w:rFonts w:cstheme="minorHAnsi"/>
                <w:color w:val="0000CC"/>
                <w:lang w:val="en-GB"/>
              </w:rPr>
              <w:t>1</w:t>
            </w:r>
            <w:r w:rsidR="00803C6A" w:rsidRPr="0062586B">
              <w:rPr>
                <w:rFonts w:cstheme="minorHAnsi"/>
                <w:color w:val="0000CC"/>
                <w:lang w:val="en-GB"/>
              </w:rPr>
              <w:t>1</w:t>
            </w:r>
            <w:r w:rsidRPr="0062586B">
              <w:rPr>
                <w:rFonts w:cstheme="minorHAnsi"/>
                <w:color w:val="0000CC"/>
                <w:lang w:val="en-GB"/>
              </w:rPr>
              <w:t>:</w:t>
            </w:r>
            <w:r w:rsidR="006B12E1" w:rsidRPr="0062586B">
              <w:rPr>
                <w:rFonts w:cstheme="minorHAnsi"/>
                <w:color w:val="0000CC"/>
                <w:lang w:val="en-GB"/>
              </w:rPr>
              <w:t>30</w:t>
            </w:r>
            <w:r w:rsidRPr="0062586B">
              <w:rPr>
                <w:rFonts w:cstheme="minorHAnsi"/>
                <w:color w:val="0000CC"/>
                <w:lang w:val="en-GB"/>
              </w:rPr>
              <w:t>−12:</w:t>
            </w:r>
            <w:r w:rsidR="006B12E1" w:rsidRPr="0062586B">
              <w:rPr>
                <w:rFonts w:cstheme="minorHAnsi"/>
                <w:color w:val="0000CC"/>
                <w:lang w:val="en-GB"/>
              </w:rPr>
              <w:t>45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256F" w14:textId="407A69DF" w:rsidR="001B4BC1" w:rsidRPr="0062586B" w:rsidRDefault="0062586B" w:rsidP="001B4BC1">
            <w:pPr>
              <w:spacing w:line="240" w:lineRule="auto"/>
              <w:jc w:val="center"/>
              <w:rPr>
                <w:rFonts w:cstheme="minorHAnsi"/>
                <w:color w:val="0000CC"/>
              </w:rPr>
            </w:pPr>
            <w:r w:rsidRPr="0062586B">
              <w:rPr>
                <w:rFonts w:cstheme="minorHAnsi"/>
                <w:color w:val="0000CC"/>
              </w:rPr>
              <w:t>Short-lasting attack development in handball</w:t>
            </w:r>
          </w:p>
          <w:p w14:paraId="7AA7C2EE" w14:textId="563BB619" w:rsidR="000432D3" w:rsidRPr="0062586B" w:rsidRDefault="001B4BC1" w:rsidP="001B4BC1">
            <w:pPr>
              <w:spacing w:before="60" w:after="60"/>
              <w:jc w:val="center"/>
              <w:rPr>
                <w:rFonts w:eastAsia="Calibri" w:cstheme="minorHAnsi"/>
                <w:color w:val="0000CC"/>
                <w:lang w:val="en-GB"/>
              </w:rPr>
            </w:pPr>
            <w:r w:rsidRPr="0062586B">
              <w:rPr>
                <w:rFonts w:eastAsia="Microsoft JhengHei UI Light" w:cstheme="minorHAnsi"/>
                <w:color w:val="0000CC"/>
                <w:lang w:val="en-GB"/>
              </w:rPr>
              <w:t xml:space="preserve">Lecturer: </w:t>
            </w:r>
            <w:r w:rsidRPr="0062586B">
              <w:rPr>
                <w:rFonts w:cstheme="minorHAnsi"/>
                <w:color w:val="0000CC"/>
              </w:rPr>
              <w:t>Dragan Đukić, EHF Expert</w:t>
            </w:r>
          </w:p>
        </w:tc>
      </w:tr>
      <w:tr w:rsidR="000432D3" w:rsidRPr="0062586B" w14:paraId="4569DD8D" w14:textId="77777777" w:rsidTr="008044E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4FCC" w14:textId="3E0B8C7B" w:rsidR="000432D3" w:rsidRPr="0062586B" w:rsidRDefault="001B4BC1" w:rsidP="00867E83">
            <w:pPr>
              <w:spacing w:before="60" w:after="60" w:line="240" w:lineRule="auto"/>
              <w:jc w:val="center"/>
              <w:rPr>
                <w:rFonts w:cstheme="minorHAnsi"/>
                <w:color w:val="0000CC"/>
                <w:lang w:val="en-GB"/>
              </w:rPr>
            </w:pPr>
            <w:r w:rsidRPr="0062586B">
              <w:rPr>
                <w:rFonts w:cstheme="minorHAnsi"/>
                <w:color w:val="0000CC"/>
                <w:lang w:val="en-GB"/>
              </w:rPr>
              <w:t>12</w:t>
            </w:r>
            <w:r w:rsidR="00995EE4" w:rsidRPr="0062586B">
              <w:rPr>
                <w:rFonts w:cstheme="minorHAnsi"/>
                <w:color w:val="0000CC"/>
                <w:lang w:val="en-GB"/>
              </w:rPr>
              <w:t>:</w:t>
            </w:r>
            <w:r w:rsidRPr="0062586B">
              <w:rPr>
                <w:rFonts w:cstheme="minorHAnsi"/>
                <w:color w:val="0000CC"/>
                <w:lang w:val="en-GB"/>
              </w:rPr>
              <w:t>45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217F" w14:textId="67E736E0" w:rsidR="000432D3" w:rsidRPr="0062586B" w:rsidRDefault="00CA4D3A" w:rsidP="008044E1">
            <w:pPr>
              <w:spacing w:before="60" w:after="60" w:line="240" w:lineRule="auto"/>
              <w:jc w:val="center"/>
              <w:rPr>
                <w:rFonts w:eastAsia="Microsoft JhengHei UI Light" w:cstheme="minorHAnsi"/>
                <w:color w:val="0000CC"/>
                <w:lang w:val="en-GB"/>
              </w:rPr>
            </w:pPr>
            <w:r w:rsidRPr="0062586B">
              <w:rPr>
                <w:rFonts w:eastAsia="Microsoft JhengHei UI Light" w:cstheme="minorHAnsi"/>
                <w:color w:val="0000CC"/>
                <w:lang w:val="en-GB"/>
              </w:rPr>
              <w:t>SEMINAR CLOSING</w:t>
            </w:r>
          </w:p>
        </w:tc>
      </w:tr>
    </w:tbl>
    <w:p w14:paraId="4CA0AE58" w14:textId="77777777" w:rsidR="00A211E5" w:rsidRPr="0062586B" w:rsidRDefault="00A211E5" w:rsidP="00834989">
      <w:pPr>
        <w:spacing w:before="60" w:after="60" w:line="240" w:lineRule="auto"/>
        <w:ind w:left="-142"/>
        <w:rPr>
          <w:rFonts w:asciiTheme="majorHAnsi" w:eastAsia="Microsoft JhengHei UI Light" w:hAnsiTheme="majorHAnsi" w:cstheme="minorHAnsi"/>
          <w:color w:val="0000CC"/>
          <w:sz w:val="20"/>
          <w:szCs w:val="20"/>
          <w:lang w:val="en-GB"/>
        </w:rPr>
      </w:pPr>
    </w:p>
    <w:p w14:paraId="76152B13" w14:textId="677AD8D3" w:rsidR="00834989" w:rsidRPr="0062586B" w:rsidRDefault="00834989" w:rsidP="006B12E1">
      <w:pPr>
        <w:spacing w:before="60" w:after="60" w:line="240" w:lineRule="auto"/>
        <w:ind w:left="-142"/>
        <w:jc w:val="right"/>
        <w:rPr>
          <w:rFonts w:asciiTheme="majorHAnsi" w:eastAsia="Microsoft JhengHei UI Light" w:hAnsiTheme="majorHAnsi" w:cstheme="minorHAnsi"/>
          <w:color w:val="0000CC"/>
          <w:sz w:val="20"/>
          <w:szCs w:val="20"/>
          <w:lang w:val="en-GB"/>
        </w:rPr>
      </w:pPr>
      <w:r w:rsidRPr="0062586B">
        <w:rPr>
          <w:rFonts w:asciiTheme="majorHAnsi" w:eastAsia="Microsoft JhengHei UI Light" w:hAnsiTheme="majorHAnsi" w:cstheme="minorHAnsi"/>
          <w:color w:val="0000CC"/>
          <w:sz w:val="20"/>
          <w:szCs w:val="20"/>
          <w:lang w:val="en-GB"/>
        </w:rPr>
        <w:t>Seminar</w:t>
      </w:r>
      <w:r w:rsidR="00CA4D3A" w:rsidRPr="0062586B">
        <w:rPr>
          <w:rFonts w:asciiTheme="majorHAnsi" w:eastAsia="Microsoft JhengHei UI Light" w:hAnsiTheme="majorHAnsi" w:cstheme="minorHAnsi"/>
          <w:color w:val="0000CC"/>
          <w:sz w:val="20"/>
          <w:szCs w:val="20"/>
          <w:lang w:val="en-GB"/>
        </w:rPr>
        <w:t xml:space="preserve"> Manager</w:t>
      </w:r>
    </w:p>
    <w:p w14:paraId="57759BDF" w14:textId="75F6A0F5" w:rsidR="00834989" w:rsidRPr="0062586B" w:rsidRDefault="00834989" w:rsidP="006B12E1">
      <w:pPr>
        <w:spacing w:before="60" w:after="60" w:line="240" w:lineRule="auto"/>
        <w:ind w:left="-142"/>
        <w:jc w:val="right"/>
        <w:rPr>
          <w:rFonts w:asciiTheme="majorHAnsi" w:eastAsia="Microsoft JhengHei UI Light" w:hAnsiTheme="majorHAnsi" w:cstheme="minorHAnsi"/>
          <w:color w:val="0000CC"/>
          <w:sz w:val="20"/>
          <w:szCs w:val="20"/>
          <w:lang w:val="en-GB"/>
        </w:rPr>
      </w:pPr>
      <w:r w:rsidRPr="0062586B">
        <w:rPr>
          <w:rFonts w:asciiTheme="majorHAnsi" w:eastAsia="Microsoft JhengHei UI Light" w:hAnsiTheme="majorHAnsi" w:cstheme="minorHAnsi"/>
          <w:color w:val="0000CC"/>
          <w:sz w:val="20"/>
          <w:szCs w:val="20"/>
          <w:lang w:val="en-GB"/>
        </w:rPr>
        <w:t>Lidija Bojić-Ćaćić</w:t>
      </w:r>
      <w:r w:rsidR="006B12E1" w:rsidRPr="0062586B">
        <w:rPr>
          <w:rFonts w:asciiTheme="majorHAnsi" w:eastAsia="Microsoft JhengHei UI Light" w:hAnsiTheme="majorHAnsi" w:cstheme="minorHAnsi"/>
          <w:color w:val="0000CC"/>
          <w:sz w:val="20"/>
          <w:szCs w:val="20"/>
          <w:lang w:val="en-GB"/>
        </w:rPr>
        <w:t>, Ph.D.</w:t>
      </w:r>
    </w:p>
    <w:sectPr w:rsidR="00834989" w:rsidRPr="0062586B" w:rsidSect="00F50718">
      <w:headerReference w:type="even" r:id="rId7"/>
      <w:headerReference w:type="default" r:id="rId8"/>
      <w:headerReference w:type="first" r:id="rId9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5DF81" w14:textId="77777777" w:rsidR="00F50718" w:rsidRDefault="00F50718">
      <w:pPr>
        <w:spacing w:after="0" w:line="240" w:lineRule="auto"/>
      </w:pPr>
      <w:r>
        <w:separator/>
      </w:r>
    </w:p>
  </w:endnote>
  <w:endnote w:type="continuationSeparator" w:id="0">
    <w:p w14:paraId="2F2401C3" w14:textId="77777777" w:rsidR="00F50718" w:rsidRDefault="00F50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F9BDF" w14:textId="77777777" w:rsidR="00F50718" w:rsidRDefault="00F50718">
      <w:pPr>
        <w:spacing w:after="0" w:line="240" w:lineRule="auto"/>
      </w:pPr>
      <w:r>
        <w:separator/>
      </w:r>
    </w:p>
  </w:footnote>
  <w:footnote w:type="continuationSeparator" w:id="0">
    <w:p w14:paraId="5F02AF0B" w14:textId="77777777" w:rsidR="00F50718" w:rsidRDefault="00F50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5E84C" w14:textId="77777777" w:rsidR="00FE3393" w:rsidRDefault="00000000">
    <w:pPr>
      <w:pStyle w:val="Header"/>
    </w:pPr>
    <w:r>
      <w:rPr>
        <w:noProof/>
        <w:lang w:eastAsia="hr-HR"/>
      </w:rPr>
      <w:pict w14:anchorId="52D4F5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7426" o:spid="_x0000_s102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IMG_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2782" w14:textId="77777777" w:rsidR="00FE3393" w:rsidRDefault="00190DE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4EE15439" wp14:editId="3568E3E7">
          <wp:simplePos x="0" y="0"/>
          <wp:positionH relativeFrom="page">
            <wp:posOffset>-5080</wp:posOffset>
          </wp:positionH>
          <wp:positionV relativeFrom="page">
            <wp:posOffset>-5715</wp:posOffset>
          </wp:positionV>
          <wp:extent cx="7560310" cy="10697845"/>
          <wp:effectExtent l="0" t="0" r="0" b="0"/>
          <wp:wrapNone/>
          <wp:docPr id="1" name="Picture 1" descr="Watermark_UT_bez_uspj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atermark_UT_bez_uspje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DC0A7" w14:textId="77777777" w:rsidR="00FE3393" w:rsidRDefault="00000000">
    <w:pPr>
      <w:pStyle w:val="Header"/>
    </w:pPr>
    <w:r>
      <w:rPr>
        <w:noProof/>
        <w:lang w:eastAsia="hr-HR"/>
      </w:rPr>
      <w:pict w14:anchorId="13FBDC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7425" o:spid="_x0000_s102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IMG_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660EC"/>
    <w:multiLevelType w:val="hybridMultilevel"/>
    <w:tmpl w:val="102CC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413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EEA"/>
    <w:rsid w:val="0002358E"/>
    <w:rsid w:val="0002386F"/>
    <w:rsid w:val="0003364A"/>
    <w:rsid w:val="000432D3"/>
    <w:rsid w:val="000521ED"/>
    <w:rsid w:val="00054328"/>
    <w:rsid w:val="00063756"/>
    <w:rsid w:val="00070F54"/>
    <w:rsid w:val="00073CD8"/>
    <w:rsid w:val="0007521B"/>
    <w:rsid w:val="000831E8"/>
    <w:rsid w:val="000A45C2"/>
    <w:rsid w:val="000B644B"/>
    <w:rsid w:val="000C1073"/>
    <w:rsid w:val="000E1F79"/>
    <w:rsid w:val="000F4978"/>
    <w:rsid w:val="00106379"/>
    <w:rsid w:val="00122BA8"/>
    <w:rsid w:val="00130F46"/>
    <w:rsid w:val="00132811"/>
    <w:rsid w:val="001359CC"/>
    <w:rsid w:val="00140B96"/>
    <w:rsid w:val="00143045"/>
    <w:rsid w:val="0016528F"/>
    <w:rsid w:val="00167584"/>
    <w:rsid w:val="00181B42"/>
    <w:rsid w:val="00190DE5"/>
    <w:rsid w:val="00195B43"/>
    <w:rsid w:val="00197692"/>
    <w:rsid w:val="001A190B"/>
    <w:rsid w:val="001B3B16"/>
    <w:rsid w:val="001B4BC1"/>
    <w:rsid w:val="001D7BF1"/>
    <w:rsid w:val="001E1F51"/>
    <w:rsid w:val="001F18E6"/>
    <w:rsid w:val="001F47B2"/>
    <w:rsid w:val="002061FB"/>
    <w:rsid w:val="00217B24"/>
    <w:rsid w:val="00221ACB"/>
    <w:rsid w:val="00223509"/>
    <w:rsid w:val="0023259D"/>
    <w:rsid w:val="002330CC"/>
    <w:rsid w:val="00244673"/>
    <w:rsid w:val="00246DAE"/>
    <w:rsid w:val="00283876"/>
    <w:rsid w:val="00292A8E"/>
    <w:rsid w:val="002A31B3"/>
    <w:rsid w:val="002C0364"/>
    <w:rsid w:val="002C390F"/>
    <w:rsid w:val="002C3C96"/>
    <w:rsid w:val="002E3471"/>
    <w:rsid w:val="002F1A49"/>
    <w:rsid w:val="002F55BE"/>
    <w:rsid w:val="00301FAA"/>
    <w:rsid w:val="00315CAB"/>
    <w:rsid w:val="00321656"/>
    <w:rsid w:val="00322225"/>
    <w:rsid w:val="00343A89"/>
    <w:rsid w:val="003504A0"/>
    <w:rsid w:val="00362644"/>
    <w:rsid w:val="00377BF8"/>
    <w:rsid w:val="00396D92"/>
    <w:rsid w:val="003F484E"/>
    <w:rsid w:val="00404FFA"/>
    <w:rsid w:val="004060C4"/>
    <w:rsid w:val="00413113"/>
    <w:rsid w:val="00421588"/>
    <w:rsid w:val="004420D1"/>
    <w:rsid w:val="004424A2"/>
    <w:rsid w:val="00473D7D"/>
    <w:rsid w:val="00485169"/>
    <w:rsid w:val="004865F5"/>
    <w:rsid w:val="004870B5"/>
    <w:rsid w:val="004A2311"/>
    <w:rsid w:val="004A5B6B"/>
    <w:rsid w:val="004B690D"/>
    <w:rsid w:val="004C5950"/>
    <w:rsid w:val="004C620D"/>
    <w:rsid w:val="004D6580"/>
    <w:rsid w:val="004F21FA"/>
    <w:rsid w:val="004F60A0"/>
    <w:rsid w:val="0055690F"/>
    <w:rsid w:val="005638F8"/>
    <w:rsid w:val="005701C6"/>
    <w:rsid w:val="00580E6C"/>
    <w:rsid w:val="00591AF3"/>
    <w:rsid w:val="00592EEA"/>
    <w:rsid w:val="00597AF7"/>
    <w:rsid w:val="005A1FF9"/>
    <w:rsid w:val="005B6F63"/>
    <w:rsid w:val="005C1C96"/>
    <w:rsid w:val="005D3CAC"/>
    <w:rsid w:val="005D4A62"/>
    <w:rsid w:val="005E21CB"/>
    <w:rsid w:val="005E3BCC"/>
    <w:rsid w:val="005E42FC"/>
    <w:rsid w:val="005F20CC"/>
    <w:rsid w:val="006027F4"/>
    <w:rsid w:val="006240AD"/>
    <w:rsid w:val="0062586B"/>
    <w:rsid w:val="00627283"/>
    <w:rsid w:val="00635C35"/>
    <w:rsid w:val="006363BD"/>
    <w:rsid w:val="006408A9"/>
    <w:rsid w:val="0067146C"/>
    <w:rsid w:val="00674B05"/>
    <w:rsid w:val="006A7B67"/>
    <w:rsid w:val="006B12E1"/>
    <w:rsid w:val="006B71B0"/>
    <w:rsid w:val="006B7DCA"/>
    <w:rsid w:val="006C16B4"/>
    <w:rsid w:val="006C7303"/>
    <w:rsid w:val="006F06F8"/>
    <w:rsid w:val="006F3E36"/>
    <w:rsid w:val="00715C2D"/>
    <w:rsid w:val="00760362"/>
    <w:rsid w:val="0076211F"/>
    <w:rsid w:val="00763DD3"/>
    <w:rsid w:val="00776ADC"/>
    <w:rsid w:val="00790295"/>
    <w:rsid w:val="0079236B"/>
    <w:rsid w:val="007A3481"/>
    <w:rsid w:val="007A5B4A"/>
    <w:rsid w:val="007B1AA2"/>
    <w:rsid w:val="007D6F16"/>
    <w:rsid w:val="007E6942"/>
    <w:rsid w:val="007F323D"/>
    <w:rsid w:val="007F5ED0"/>
    <w:rsid w:val="00803C6A"/>
    <w:rsid w:val="008072A3"/>
    <w:rsid w:val="00816DDF"/>
    <w:rsid w:val="0082011D"/>
    <w:rsid w:val="008302EF"/>
    <w:rsid w:val="00834989"/>
    <w:rsid w:val="008425B3"/>
    <w:rsid w:val="00842F98"/>
    <w:rsid w:val="00844A26"/>
    <w:rsid w:val="008520EC"/>
    <w:rsid w:val="00863672"/>
    <w:rsid w:val="00867E83"/>
    <w:rsid w:val="00880CE5"/>
    <w:rsid w:val="0089737C"/>
    <w:rsid w:val="008A394B"/>
    <w:rsid w:val="008A704F"/>
    <w:rsid w:val="008A7E81"/>
    <w:rsid w:val="008F4B81"/>
    <w:rsid w:val="0090406A"/>
    <w:rsid w:val="0091012E"/>
    <w:rsid w:val="0091310D"/>
    <w:rsid w:val="00913C07"/>
    <w:rsid w:val="009165E1"/>
    <w:rsid w:val="00916C40"/>
    <w:rsid w:val="00931EE8"/>
    <w:rsid w:val="00942D9E"/>
    <w:rsid w:val="00946C39"/>
    <w:rsid w:val="00950A6A"/>
    <w:rsid w:val="00954E3B"/>
    <w:rsid w:val="009554C0"/>
    <w:rsid w:val="00960CFB"/>
    <w:rsid w:val="009745B2"/>
    <w:rsid w:val="00974B24"/>
    <w:rsid w:val="0097711E"/>
    <w:rsid w:val="00995EE4"/>
    <w:rsid w:val="009A45DF"/>
    <w:rsid w:val="009B330E"/>
    <w:rsid w:val="009C554E"/>
    <w:rsid w:val="009C7A72"/>
    <w:rsid w:val="00A0731D"/>
    <w:rsid w:val="00A07BE9"/>
    <w:rsid w:val="00A211E5"/>
    <w:rsid w:val="00A21D6C"/>
    <w:rsid w:val="00A33F6D"/>
    <w:rsid w:val="00A634DD"/>
    <w:rsid w:val="00A6689B"/>
    <w:rsid w:val="00A673B7"/>
    <w:rsid w:val="00A90CA9"/>
    <w:rsid w:val="00AA4E4B"/>
    <w:rsid w:val="00AD6DA0"/>
    <w:rsid w:val="00AE0726"/>
    <w:rsid w:val="00AE36BA"/>
    <w:rsid w:val="00AF22AF"/>
    <w:rsid w:val="00B0418C"/>
    <w:rsid w:val="00B123B5"/>
    <w:rsid w:val="00B36035"/>
    <w:rsid w:val="00B36744"/>
    <w:rsid w:val="00B46096"/>
    <w:rsid w:val="00B50720"/>
    <w:rsid w:val="00B53959"/>
    <w:rsid w:val="00B61AC8"/>
    <w:rsid w:val="00B75EB3"/>
    <w:rsid w:val="00B76248"/>
    <w:rsid w:val="00BA6E53"/>
    <w:rsid w:val="00BB6199"/>
    <w:rsid w:val="00BD58DE"/>
    <w:rsid w:val="00BE523D"/>
    <w:rsid w:val="00C2452C"/>
    <w:rsid w:val="00C24A7B"/>
    <w:rsid w:val="00C352A1"/>
    <w:rsid w:val="00C53B55"/>
    <w:rsid w:val="00C61672"/>
    <w:rsid w:val="00C64736"/>
    <w:rsid w:val="00C73A6A"/>
    <w:rsid w:val="00C81F24"/>
    <w:rsid w:val="00CA384B"/>
    <w:rsid w:val="00CA4D3A"/>
    <w:rsid w:val="00CB3576"/>
    <w:rsid w:val="00CC27CA"/>
    <w:rsid w:val="00CD7443"/>
    <w:rsid w:val="00CE48C7"/>
    <w:rsid w:val="00CE5680"/>
    <w:rsid w:val="00D13CC8"/>
    <w:rsid w:val="00D27101"/>
    <w:rsid w:val="00D30805"/>
    <w:rsid w:val="00D35284"/>
    <w:rsid w:val="00D44E8F"/>
    <w:rsid w:val="00D65E03"/>
    <w:rsid w:val="00D67CA2"/>
    <w:rsid w:val="00D71ED8"/>
    <w:rsid w:val="00D9618C"/>
    <w:rsid w:val="00DB67B3"/>
    <w:rsid w:val="00DD235D"/>
    <w:rsid w:val="00DE4388"/>
    <w:rsid w:val="00DE5298"/>
    <w:rsid w:val="00DE6F4A"/>
    <w:rsid w:val="00E051E9"/>
    <w:rsid w:val="00E210F7"/>
    <w:rsid w:val="00E21127"/>
    <w:rsid w:val="00E2405B"/>
    <w:rsid w:val="00E2469E"/>
    <w:rsid w:val="00E30FAB"/>
    <w:rsid w:val="00E3522E"/>
    <w:rsid w:val="00E53237"/>
    <w:rsid w:val="00E83D99"/>
    <w:rsid w:val="00EA6601"/>
    <w:rsid w:val="00EB0C9B"/>
    <w:rsid w:val="00EB1AF8"/>
    <w:rsid w:val="00EC5966"/>
    <w:rsid w:val="00EE2512"/>
    <w:rsid w:val="00F0147F"/>
    <w:rsid w:val="00F439A6"/>
    <w:rsid w:val="00F50718"/>
    <w:rsid w:val="00F550B5"/>
    <w:rsid w:val="00F5681A"/>
    <w:rsid w:val="00F84D97"/>
    <w:rsid w:val="00F96AD9"/>
    <w:rsid w:val="00FB2207"/>
    <w:rsid w:val="00FE3393"/>
    <w:rsid w:val="00FE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FB9C3"/>
  <w15:docId w15:val="{67085A88-BC59-4C6F-B529-B534BCE8A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90DE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0DE5"/>
  </w:style>
  <w:style w:type="paragraph" w:customStyle="1" w:styleId="xmsonormal">
    <w:name w:val="x_msonormal"/>
    <w:basedOn w:val="Normal"/>
    <w:rsid w:val="004865F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gmail-m-1264240052406870319msonospacing">
    <w:name w:val="gmail-m_-1264240052406870319msonospacing"/>
    <w:basedOn w:val="Normal"/>
    <w:rsid w:val="009165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03C6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258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6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Bojić</dc:creator>
  <cp:lastModifiedBy>Davor Bojic</cp:lastModifiedBy>
  <cp:revision>2</cp:revision>
  <cp:lastPrinted>2022-04-05T10:59:00Z</cp:lastPrinted>
  <dcterms:created xsi:type="dcterms:W3CDTF">2024-04-16T13:38:00Z</dcterms:created>
  <dcterms:modified xsi:type="dcterms:W3CDTF">2024-04-16T13:38:00Z</dcterms:modified>
</cp:coreProperties>
</file>